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0" w:right="134" w:firstLine="0"/>
        <w:jc w:val="right"/>
        <w:rPr>
          <w:i/>
          <w:sz w:val="24"/>
        </w:rPr>
      </w:pPr>
      <w:r>
        <w:rPr>
          <w:i/>
          <w:spacing w:val="-2"/>
          <w:sz w:val="24"/>
        </w:rPr>
        <w:t>УТВЕРЖДЕНА</w:t>
      </w:r>
    </w:p>
    <w:p>
      <w:pPr>
        <w:spacing w:line="272" w:lineRule="exact" w:before="3"/>
        <w:ind w:left="0" w:right="138" w:firstLine="0"/>
        <w:jc w:val="right"/>
        <w:rPr>
          <w:i/>
          <w:sz w:val="24"/>
        </w:rPr>
      </w:pPr>
      <w:r>
        <w:rPr>
          <w:i/>
          <w:sz w:val="24"/>
        </w:rPr>
        <w:t>Указом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Президента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Российской</w:t>
      </w:r>
      <w:r>
        <w:rPr>
          <w:i/>
          <w:spacing w:val="-2"/>
          <w:sz w:val="24"/>
        </w:rPr>
        <w:t> Федерации</w:t>
      </w:r>
    </w:p>
    <w:p>
      <w:pPr>
        <w:spacing w:line="272" w:lineRule="exact" w:before="0"/>
        <w:ind w:left="0" w:right="133" w:firstLine="0"/>
        <w:jc w:val="righ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апреля 2013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№</w:t>
      </w:r>
      <w:r>
        <w:rPr>
          <w:i/>
          <w:spacing w:val="-4"/>
          <w:sz w:val="24"/>
        </w:rPr>
        <w:t> </w:t>
      </w:r>
      <w:r>
        <w:rPr>
          <w:i/>
          <w:spacing w:val="-5"/>
          <w:sz w:val="24"/>
        </w:rPr>
        <w:t>310</w:t>
      </w:r>
    </w:p>
    <w:p>
      <w:pPr>
        <w:pStyle w:val="Heading1"/>
        <w:tabs>
          <w:tab w:pos="9442" w:val="left" w:leader="none"/>
        </w:tabs>
        <w:spacing w:before="64"/>
        <w:ind w:left="0" w:right="51"/>
        <w:jc w:val="right"/>
      </w:pPr>
      <w:r>
        <w:rPr/>
        <w:t>В</w:t>
      </w:r>
      <w:r>
        <w:rPr>
          <w:spacing w:val="34"/>
        </w:rPr>
        <w:t> </w:t>
      </w:r>
      <w:r>
        <w:rPr>
          <w:u w:val="single"/>
        </w:rPr>
        <w:tab/>
      </w:r>
    </w:p>
    <w:p>
      <w:pPr>
        <w:pStyle w:val="BodyText"/>
        <w:spacing w:line="235" w:lineRule="auto" w:before="40"/>
        <w:ind w:left="1962" w:right="1107"/>
        <w:jc w:val="center"/>
      </w:pPr>
      <w:r>
        <w:rPr/>
        <w:t>(указывается</w:t>
      </w:r>
      <w:r>
        <w:rPr>
          <w:spacing w:val="-8"/>
        </w:rPr>
        <w:t> </w:t>
      </w:r>
      <w:r>
        <w:rPr/>
        <w:t>наименование</w:t>
      </w:r>
      <w:r>
        <w:rPr>
          <w:spacing w:val="-9"/>
        </w:rPr>
        <w:t> </w:t>
      </w:r>
      <w:r>
        <w:rPr/>
        <w:t>кадрового</w:t>
      </w:r>
      <w:r>
        <w:rPr>
          <w:spacing w:val="-11"/>
        </w:rPr>
        <w:t> </w:t>
      </w:r>
      <w:r>
        <w:rPr/>
        <w:t>подразделения</w:t>
      </w:r>
      <w:r>
        <w:rPr>
          <w:spacing w:val="-8"/>
        </w:rPr>
        <w:t> </w:t>
      </w:r>
      <w:r>
        <w:rPr/>
        <w:t>федерального государственного органа или организации)</w:t>
      </w:r>
    </w:p>
    <w:p>
      <w:pPr>
        <w:pStyle w:val="BodyText"/>
        <w:spacing w:before="138"/>
      </w:pPr>
    </w:p>
    <w:p>
      <w:pPr>
        <w:spacing w:line="298" w:lineRule="exact" w:before="0"/>
        <w:ind w:left="-1" w:right="3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СПРАВКА</w:t>
      </w:r>
    </w:p>
    <w:p>
      <w:pPr>
        <w:spacing w:before="0"/>
        <w:ind w:left="1106" w:right="1107" w:firstLine="0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расходах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лица,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замещающего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государственную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должность Российской Федерации, иного лица по каждой сделке</w:t>
      </w:r>
    </w:p>
    <w:p>
      <w:pPr>
        <w:spacing w:line="298" w:lineRule="exact" w:before="1"/>
        <w:ind w:left="1100" w:right="1107" w:firstLine="0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приобретению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земельного</w:t>
      </w:r>
      <w:r>
        <w:rPr>
          <w:b/>
          <w:spacing w:val="-15"/>
          <w:sz w:val="26"/>
        </w:rPr>
        <w:t> </w:t>
      </w:r>
      <w:r>
        <w:rPr>
          <w:b/>
          <w:sz w:val="26"/>
        </w:rPr>
        <w:t>участка,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другого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объекта</w:t>
      </w:r>
    </w:p>
    <w:p>
      <w:pPr>
        <w:spacing w:line="240" w:lineRule="auto" w:before="0"/>
        <w:ind w:left="1099" w:right="1107" w:firstLine="0"/>
        <w:jc w:val="center"/>
        <w:rPr>
          <w:b/>
          <w:sz w:val="26"/>
        </w:rPr>
      </w:pPr>
      <w:r>
        <w:rPr>
          <w:b/>
          <w:sz w:val="26"/>
        </w:rPr>
        <w:t>недвижимости,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транспортного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средства,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ценных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бумаг,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акций (долей участия, паев в уставных (складочных) капиталах организаций) и об источниках получения средств,</w:t>
      </w:r>
    </w:p>
    <w:p>
      <w:pPr>
        <w:spacing w:before="0"/>
        <w:ind w:left="-1" w:right="0" w:firstLine="0"/>
        <w:jc w:val="center"/>
        <w:rPr>
          <w:b/>
          <w:sz w:val="26"/>
        </w:rPr>
      </w:pPr>
      <w:r>
        <w:rPr>
          <w:b/>
          <w:sz w:val="26"/>
        </w:rPr>
        <w:t>за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счет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которых</w:t>
      </w:r>
      <w:r>
        <w:rPr>
          <w:b/>
          <w:spacing w:val="-13"/>
          <w:sz w:val="26"/>
        </w:rPr>
        <w:t> </w:t>
      </w:r>
      <w:r>
        <w:rPr>
          <w:b/>
          <w:sz w:val="26"/>
        </w:rPr>
        <w:t>совершена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указанная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сделка</w:t>
      </w:r>
      <w:r>
        <w:rPr>
          <w:b/>
          <w:spacing w:val="-4"/>
          <w:sz w:val="26"/>
        </w:rPr>
        <w:t> </w:t>
      </w:r>
      <w:r>
        <w:rPr>
          <w:b/>
          <w:spacing w:val="-10"/>
          <w:sz w:val="26"/>
          <w:vertAlign w:val="superscript"/>
        </w:rPr>
        <w:t>1</w:t>
      </w:r>
    </w:p>
    <w:p>
      <w:pPr>
        <w:pStyle w:val="BodyText"/>
        <w:spacing w:before="55"/>
        <w:rPr>
          <w:b/>
          <w:sz w:val="26"/>
        </w:rPr>
      </w:pPr>
    </w:p>
    <w:p>
      <w:pPr>
        <w:pStyle w:val="Heading1"/>
        <w:tabs>
          <w:tab w:pos="10009" w:val="left" w:leader="none"/>
        </w:tabs>
        <w:ind w:left="708"/>
      </w:pPr>
      <w:r>
        <w:rPr/>
        <w:t>Я,</w:t>
      </w:r>
      <w:r>
        <w:rPr>
          <w:spacing w:val="62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pStyle w:val="BodyText"/>
        <w:spacing w:before="35"/>
        <w:ind w:left="1919" w:right="1107"/>
        <w:jc w:val="center"/>
      </w:pPr>
      <w:r>
        <w:rPr/>
        <w:t>(фамилия,</w:t>
      </w:r>
      <w:r>
        <w:rPr>
          <w:spacing w:val="-10"/>
        </w:rPr>
        <w:t> </w:t>
      </w:r>
      <w:r>
        <w:rPr/>
        <w:t>имя,</w:t>
      </w:r>
      <w:r>
        <w:rPr>
          <w:spacing w:val="-7"/>
        </w:rPr>
        <w:t> </w:t>
      </w:r>
      <w:r>
        <w:rPr/>
        <w:t>отчество,</w:t>
      </w:r>
      <w:r>
        <w:rPr>
          <w:spacing w:val="-6"/>
        </w:rPr>
        <w:t> </w:t>
      </w:r>
      <w:r>
        <w:rPr/>
        <w:t>дата</w:t>
      </w:r>
      <w:r>
        <w:rPr>
          <w:spacing w:val="-6"/>
        </w:rPr>
        <w:t> </w:t>
      </w:r>
      <w:r>
        <w:rPr>
          <w:spacing w:val="-2"/>
        </w:rPr>
        <w:t>рождения)</w:t>
      </w:r>
    </w:p>
    <w:p>
      <w:pPr>
        <w:pStyle w:val="BodyText"/>
        <w:spacing w:before="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701344</wp:posOffset>
                </wp:positionH>
                <wp:positionV relativeFrom="paragraph">
                  <wp:posOffset>177148</wp:posOffset>
                </wp:positionV>
                <wp:extent cx="633984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586" y="6096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13.948693pt;width:499.18pt;height:.48001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28" w:lineRule="exact" w:before="15"/>
        <w:ind w:left="-1" w:right="3"/>
        <w:jc w:val="center"/>
      </w:pPr>
      <w:r>
        <w:rPr/>
        <w:t>(место</w:t>
      </w:r>
      <w:r>
        <w:rPr>
          <w:spacing w:val="-10"/>
        </w:rPr>
        <w:t> </w:t>
      </w:r>
      <w:r>
        <w:rPr/>
        <w:t>службы</w:t>
      </w:r>
      <w:r>
        <w:rPr>
          <w:spacing w:val="-6"/>
        </w:rPr>
        <w:t> </w:t>
      </w:r>
      <w:r>
        <w:rPr/>
        <w:t>(работы)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занимаемая</w:t>
      </w:r>
      <w:r>
        <w:rPr>
          <w:spacing w:val="-5"/>
        </w:rPr>
        <w:t> </w:t>
      </w:r>
      <w:r>
        <w:rPr>
          <w:spacing w:val="-2"/>
        </w:rPr>
        <w:t>должность)</w:t>
      </w:r>
    </w:p>
    <w:p>
      <w:pPr>
        <w:pStyle w:val="Heading1"/>
        <w:tabs>
          <w:tab w:pos="9928" w:val="left" w:leader="none"/>
          <w:tab w:pos="10122" w:val="left" w:leader="none"/>
        </w:tabs>
        <w:spacing w:line="288" w:lineRule="auto"/>
        <w:ind w:left="112" w:right="51" w:hanging="82"/>
        <w:jc w:val="center"/>
      </w:pPr>
      <w:r>
        <w:rPr>
          <w:u w:val="single"/>
        </w:rPr>
        <w:tab/>
        <w:tab/>
      </w:r>
      <w:r>
        <w:rPr>
          <w:spacing w:val="-10"/>
        </w:rPr>
        <w:t>, </w:t>
      </w:r>
      <w:r>
        <w:rPr/>
        <w:t>проживающий(ая) по адресу:</w:t>
      </w:r>
      <w:r>
        <w:rPr>
          <w:spacing w:val="45"/>
        </w:rPr>
        <w:t> </w:t>
      </w:r>
      <w:r>
        <w:rPr>
          <w:u w:val="single"/>
        </w:rPr>
        <w:tab/>
        <w:tab/>
      </w:r>
    </w:p>
    <w:p>
      <w:pPr>
        <w:pStyle w:val="BodyText"/>
        <w:spacing w:line="205" w:lineRule="exact"/>
        <w:ind w:left="4225" w:right="1107"/>
        <w:jc w:val="center"/>
      </w:pPr>
      <w:r>
        <w:rPr/>
        <w:t>(адрес</w:t>
      </w:r>
      <w:r>
        <w:rPr>
          <w:spacing w:val="-8"/>
        </w:rPr>
        <w:t> </w:t>
      </w:r>
      <w:r>
        <w:rPr/>
        <w:t>места</w:t>
      </w:r>
      <w:r>
        <w:rPr>
          <w:spacing w:val="-3"/>
        </w:rPr>
        <w:t> </w:t>
      </w:r>
      <w:r>
        <w:rPr/>
        <w:t>жительства</w:t>
      </w:r>
      <w:r>
        <w:rPr>
          <w:spacing w:val="-4"/>
        </w:rPr>
        <w:t> </w:t>
      </w:r>
      <w:r>
        <w:rPr/>
        <w:t>и</w:t>
      </w:r>
      <w:r>
        <w:rPr>
          <w:spacing w:val="-6"/>
        </w:rPr>
        <w:t> </w:t>
      </w:r>
      <w:r>
        <w:rPr/>
        <w:t>(или)</w:t>
      </w:r>
      <w:r>
        <w:rPr>
          <w:spacing w:val="-9"/>
        </w:rPr>
        <w:t> </w:t>
      </w:r>
      <w:r>
        <w:rPr>
          <w:spacing w:val="-2"/>
        </w:rPr>
        <w:t>регистрации)</w:t>
      </w:r>
    </w:p>
    <w:p>
      <w:pPr>
        <w:pStyle w:val="BodyText"/>
        <w:spacing w:before="2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701344</wp:posOffset>
                </wp:positionH>
                <wp:positionV relativeFrom="paragraph">
                  <wp:posOffset>178661</wp:posOffset>
                </wp:positionV>
                <wp:extent cx="6339840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586" y="6096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14.067851pt;width:499.18pt;height:.48001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9897" w:val="left" w:leader="none"/>
        </w:tabs>
        <w:spacing w:before="35"/>
        <w:ind w:left="0" w:right="19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9"/>
        <w:gridCol w:w="3070"/>
        <w:gridCol w:w="530"/>
      </w:tblGrid>
      <w:tr>
        <w:trPr>
          <w:trHeight w:val="265" w:hRule="atLeast"/>
        </w:trPr>
        <w:tc>
          <w:tcPr>
            <w:tcW w:w="6449" w:type="dxa"/>
          </w:tcPr>
          <w:p>
            <w:pPr>
              <w:pStyle w:val="TableParagraph"/>
              <w:tabs>
                <w:tab w:pos="1291" w:val="left" w:leader="none"/>
                <w:tab w:pos="1876" w:val="left" w:leader="none"/>
                <w:tab w:pos="3387" w:val="left" w:leader="none"/>
                <w:tab w:pos="4351" w:val="left" w:leader="none"/>
                <w:tab w:pos="5870" w:val="left" w:leader="none"/>
                <w:tab w:pos="6741" w:val="left" w:leader="none"/>
              </w:tabs>
              <w:spacing w:line="246" w:lineRule="exact"/>
              <w:ind w:left="50" w:right="-303"/>
              <w:rPr>
                <w:sz w:val="24"/>
              </w:rPr>
            </w:pPr>
            <w:r>
              <w:rPr>
                <w:spacing w:val="-2"/>
                <w:sz w:val="24"/>
              </w:rPr>
              <w:t>сообщаю,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  <w:t>в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2"/>
                <w:sz w:val="24"/>
              </w:rPr>
              <w:t>отчетный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</w:t>
            </w:r>
            <w:r>
              <w:rPr>
                <w:sz w:val="24"/>
              </w:rPr>
              <w:tab/>
              <w:t>с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1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января</w:t>
            </w:r>
            <w:r>
              <w:rPr>
                <w:sz w:val="24"/>
              </w:rPr>
              <w:tab/>
              <w:t>20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070" w:type="dxa"/>
          </w:tcPr>
          <w:p>
            <w:pPr>
              <w:pStyle w:val="TableParagraph"/>
              <w:tabs>
                <w:tab w:pos="3356" w:val="left" w:leader="none"/>
              </w:tabs>
              <w:spacing w:line="246" w:lineRule="exact"/>
              <w:ind w:left="338" w:right="-28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32"/>
                <w:sz w:val="24"/>
              </w:rPr>
              <w:t> 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31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декабря</w:t>
            </w:r>
            <w:r>
              <w:rPr>
                <w:spacing w:val="36"/>
                <w:sz w:val="24"/>
              </w:rPr>
              <w:t>  </w:t>
            </w:r>
            <w:r>
              <w:rPr>
                <w:sz w:val="24"/>
              </w:rPr>
              <w:t>20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0" w:type="dxa"/>
          </w:tcPr>
          <w:p>
            <w:pPr>
              <w:pStyle w:val="TableParagraph"/>
              <w:spacing w:line="246" w:lineRule="exact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</w:tr>
    </w:tbl>
    <w:p>
      <w:pPr>
        <w:pStyle w:val="BodyText"/>
        <w:spacing w:before="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701344</wp:posOffset>
                </wp:positionH>
                <wp:positionV relativeFrom="paragraph">
                  <wp:posOffset>187025</wp:posOffset>
                </wp:positionV>
                <wp:extent cx="6339840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586" y="6096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14.726406pt;width:499.18pt;height:.48001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"/>
        <w:ind w:left="4"/>
        <w:jc w:val="center"/>
      </w:pPr>
      <w:r>
        <w:rPr/>
        <w:t>(мною,</w:t>
      </w:r>
      <w:r>
        <w:rPr>
          <w:spacing w:val="-15"/>
        </w:rPr>
        <w:t> </w:t>
      </w:r>
      <w:r>
        <w:rPr/>
        <w:t>супругой</w:t>
      </w:r>
      <w:r>
        <w:rPr>
          <w:spacing w:val="-12"/>
        </w:rPr>
        <w:t> </w:t>
      </w:r>
      <w:r>
        <w:rPr/>
        <w:t>(супругом),</w:t>
      </w:r>
      <w:r>
        <w:rPr>
          <w:spacing w:val="-12"/>
        </w:rPr>
        <w:t> </w:t>
      </w:r>
      <w:r>
        <w:rPr/>
        <w:t>несовершеннолетним</w:t>
      </w:r>
      <w:r>
        <w:rPr>
          <w:spacing w:val="-11"/>
        </w:rPr>
        <w:t> </w:t>
      </w:r>
      <w:r>
        <w:rPr/>
        <w:t>ребенком</w:t>
      </w:r>
      <w:r>
        <w:rPr>
          <w:spacing w:val="-6"/>
        </w:rPr>
        <w:t> </w:t>
      </w:r>
      <w:r>
        <w:rPr>
          <w:spacing w:val="-5"/>
          <w:vertAlign w:val="superscript"/>
        </w:rPr>
        <w:t>2</w:t>
      </w:r>
      <w:r>
        <w:rPr>
          <w:spacing w:val="-5"/>
          <w:vertAlign w:val="baseline"/>
        </w:rPr>
        <w:t>)</w:t>
      </w:r>
    </w:p>
    <w:p>
      <w:pPr>
        <w:pStyle w:val="BodyText"/>
        <w:spacing w:before="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701344</wp:posOffset>
                </wp:positionH>
                <wp:positionV relativeFrom="paragraph">
                  <wp:posOffset>176923</wp:posOffset>
                </wp:positionV>
                <wp:extent cx="633984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586" y="6096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13.930966pt;width:499.18pt;height:.48001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701344</wp:posOffset>
                </wp:positionH>
                <wp:positionV relativeFrom="paragraph">
                  <wp:posOffset>387235</wp:posOffset>
                </wp:positionV>
                <wp:extent cx="633984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586" y="6096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30.490967pt;width:499.18pt;height:.48001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701344</wp:posOffset>
                </wp:positionH>
                <wp:positionV relativeFrom="paragraph">
                  <wp:posOffset>597547</wp:posOffset>
                </wp:positionV>
                <wp:extent cx="6339840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586" y="6096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47.050968pt;width:499.18pt;height:.48001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7"/>
      </w:pPr>
    </w:p>
    <w:p>
      <w:pPr>
        <w:pStyle w:val="BodyText"/>
        <w:spacing w:before="67"/>
      </w:pPr>
    </w:p>
    <w:p>
      <w:pPr>
        <w:pStyle w:val="Heading1"/>
        <w:tabs>
          <w:tab w:pos="10150" w:val="left" w:leader="none"/>
        </w:tabs>
        <w:spacing w:before="35"/>
      </w:pPr>
      <w:r>
        <w:rPr/>
        <w:t>приобретен(но, ны)</w:t>
      </w:r>
      <w:r>
        <w:rPr>
          <w:spacing w:val="49"/>
        </w:rPr>
        <w:t> </w:t>
      </w:r>
      <w:r>
        <w:rPr>
          <w:u w:val="single"/>
        </w:rPr>
        <w:tab/>
      </w:r>
    </w:p>
    <w:p>
      <w:pPr>
        <w:pStyle w:val="BodyText"/>
        <w:spacing w:before="31"/>
        <w:ind w:left="3987"/>
      </w:pPr>
      <w:r>
        <w:rPr/>
        <w:t>(земельный</w:t>
      </w:r>
      <w:r>
        <w:rPr>
          <w:spacing w:val="-12"/>
        </w:rPr>
        <w:t> </w:t>
      </w:r>
      <w:r>
        <w:rPr/>
        <w:t>участок,</w:t>
      </w:r>
      <w:r>
        <w:rPr>
          <w:spacing w:val="-9"/>
        </w:rPr>
        <w:t> </w:t>
      </w:r>
      <w:r>
        <w:rPr/>
        <w:t>другой</w:t>
      </w:r>
      <w:r>
        <w:rPr>
          <w:spacing w:val="-8"/>
        </w:rPr>
        <w:t> </w:t>
      </w:r>
      <w:r>
        <w:rPr/>
        <w:t>объект</w:t>
      </w:r>
      <w:r>
        <w:rPr>
          <w:spacing w:val="-10"/>
        </w:rPr>
        <w:t> </w:t>
      </w:r>
      <w:r>
        <w:rPr>
          <w:spacing w:val="-2"/>
        </w:rPr>
        <w:t>недвижимости,</w:t>
      </w:r>
    </w:p>
    <w:p>
      <w:pPr>
        <w:pStyle w:val="BodyText"/>
        <w:spacing w:before="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701344</wp:posOffset>
                </wp:positionH>
                <wp:positionV relativeFrom="paragraph">
                  <wp:posOffset>179732</wp:posOffset>
                </wp:positionV>
                <wp:extent cx="633984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39586" y="6095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14.152168pt;width:499.18pt;height:.47998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"/>
        <w:ind w:left="1"/>
        <w:jc w:val="center"/>
      </w:pPr>
      <w:r>
        <w:rPr/>
        <w:t>транспортное</w:t>
      </w:r>
      <w:r>
        <w:rPr>
          <w:spacing w:val="-12"/>
        </w:rPr>
        <w:t> </w:t>
      </w:r>
      <w:r>
        <w:rPr/>
        <w:t>средство,</w:t>
      </w:r>
      <w:r>
        <w:rPr>
          <w:spacing w:val="-7"/>
        </w:rPr>
        <w:t> </w:t>
      </w:r>
      <w:r>
        <w:rPr/>
        <w:t>ценные</w:t>
      </w:r>
      <w:r>
        <w:rPr>
          <w:spacing w:val="-11"/>
        </w:rPr>
        <w:t> </w:t>
      </w:r>
      <w:r>
        <w:rPr/>
        <w:t>бумаги,</w:t>
      </w:r>
      <w:r>
        <w:rPr>
          <w:spacing w:val="-7"/>
        </w:rPr>
        <w:t> </w:t>
      </w:r>
      <w:r>
        <w:rPr/>
        <w:t>акции</w:t>
      </w:r>
      <w:r>
        <w:rPr>
          <w:spacing w:val="-10"/>
        </w:rPr>
        <w:t> </w:t>
      </w:r>
      <w:r>
        <w:rPr/>
        <w:t>(доли</w:t>
      </w:r>
      <w:r>
        <w:rPr>
          <w:spacing w:val="-6"/>
        </w:rPr>
        <w:t> </w:t>
      </w:r>
      <w:r>
        <w:rPr>
          <w:spacing w:val="-2"/>
        </w:rPr>
        <w:t>участия,</w:t>
      </w:r>
    </w:p>
    <w:p>
      <w:pPr>
        <w:pStyle w:val="BodyText"/>
        <w:spacing w:before="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701344</wp:posOffset>
                </wp:positionH>
                <wp:positionV relativeFrom="paragraph">
                  <wp:posOffset>176668</wp:posOffset>
                </wp:positionV>
                <wp:extent cx="633984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586" y="6096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13.910936pt;width:499.18pt;height:.48004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"/>
        <w:ind w:left="-1" w:right="1"/>
        <w:jc w:val="center"/>
      </w:pPr>
      <w:r>
        <w:rPr/>
        <w:t>паи</w:t>
      </w:r>
      <w:r>
        <w:rPr>
          <w:spacing w:val="-9"/>
        </w:rPr>
        <w:t> </w:t>
      </w:r>
      <w:r>
        <w:rPr/>
        <w:t>в</w:t>
      </w:r>
      <w:r>
        <w:rPr>
          <w:spacing w:val="-6"/>
        </w:rPr>
        <w:t> </w:t>
      </w:r>
      <w:r>
        <w:rPr/>
        <w:t>уставных</w:t>
      </w:r>
      <w:r>
        <w:rPr>
          <w:spacing w:val="-6"/>
        </w:rPr>
        <w:t> </w:t>
      </w:r>
      <w:r>
        <w:rPr/>
        <w:t>(складочных)</w:t>
      </w:r>
      <w:r>
        <w:rPr>
          <w:spacing w:val="-7"/>
        </w:rPr>
        <w:t> </w:t>
      </w:r>
      <w:r>
        <w:rPr/>
        <w:t>капиталах</w:t>
      </w:r>
      <w:r>
        <w:rPr>
          <w:spacing w:val="-6"/>
        </w:rPr>
        <w:t> </w:t>
      </w:r>
      <w:r>
        <w:rPr>
          <w:spacing w:val="-2"/>
        </w:rPr>
        <w:t>организаций)</w:t>
      </w:r>
    </w:p>
    <w:p>
      <w:pPr>
        <w:pStyle w:val="Heading1"/>
        <w:tabs>
          <w:tab w:pos="10097" w:val="left" w:leader="none"/>
        </w:tabs>
        <w:spacing w:before="1"/>
        <w:ind w:left="88"/>
        <w:jc w:val="center"/>
      </w:pPr>
      <w:r>
        <w:rPr/>
        <w:t>на основании</w:t>
      </w:r>
      <w:r>
        <w:rPr>
          <w:spacing w:val="58"/>
        </w:rPr>
        <w:t> </w:t>
      </w:r>
      <w:r>
        <w:rPr>
          <w:u w:val="single"/>
        </w:rPr>
        <w:tab/>
      </w:r>
    </w:p>
    <w:p>
      <w:pPr>
        <w:pStyle w:val="BodyText"/>
        <w:spacing w:line="228" w:lineRule="exact" w:before="31"/>
        <w:ind w:left="1518"/>
        <w:jc w:val="center"/>
      </w:pPr>
      <w:r>
        <w:rPr/>
        <w:t>(договор</w:t>
      </w:r>
      <w:r>
        <w:rPr>
          <w:spacing w:val="-9"/>
        </w:rPr>
        <w:t> </w:t>
      </w:r>
      <w:r>
        <w:rPr/>
        <w:t>купли-продажи</w:t>
      </w:r>
      <w:r>
        <w:rPr>
          <w:spacing w:val="-11"/>
        </w:rPr>
        <w:t> </w:t>
      </w:r>
      <w:r>
        <w:rPr/>
        <w:t>или</w:t>
      </w:r>
      <w:r>
        <w:rPr>
          <w:spacing w:val="-10"/>
        </w:rPr>
        <w:t> </w:t>
      </w:r>
      <w:r>
        <w:rPr>
          <w:spacing w:val="-4"/>
        </w:rPr>
        <w:t>иное</w:t>
      </w:r>
    </w:p>
    <w:p>
      <w:pPr>
        <w:tabs>
          <w:tab w:pos="9897" w:val="left" w:leader="none"/>
        </w:tabs>
        <w:spacing w:line="274" w:lineRule="exact" w:before="0"/>
        <w:ind w:left="0" w:right="19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line="228" w:lineRule="exact" w:before="35"/>
        <w:ind w:left="1099" w:right="1208"/>
        <w:jc w:val="center"/>
      </w:pPr>
      <w:r>
        <w:rPr/>
        <w:t>предусмотренное</w:t>
      </w:r>
      <w:r>
        <w:rPr>
          <w:spacing w:val="-13"/>
        </w:rPr>
        <w:t> </w:t>
      </w:r>
      <w:r>
        <w:rPr/>
        <w:t>законом</w:t>
      </w:r>
      <w:r>
        <w:rPr>
          <w:spacing w:val="-12"/>
        </w:rPr>
        <w:t> </w:t>
      </w:r>
      <w:r>
        <w:rPr/>
        <w:t>основание</w:t>
      </w:r>
      <w:r>
        <w:rPr>
          <w:spacing w:val="-13"/>
        </w:rPr>
        <w:t> </w:t>
      </w:r>
      <w:r>
        <w:rPr/>
        <w:t>приобретения</w:t>
      </w:r>
      <w:r>
        <w:rPr>
          <w:spacing w:val="-12"/>
        </w:rPr>
        <w:t> </w:t>
      </w:r>
      <w:r>
        <w:rPr/>
        <w:t>права</w:t>
      </w:r>
      <w:r>
        <w:rPr>
          <w:spacing w:val="-12"/>
        </w:rPr>
        <w:t> </w:t>
      </w:r>
      <w:r>
        <w:rPr/>
        <w:t>собственности</w:t>
      </w:r>
      <w:r>
        <w:rPr>
          <w:spacing w:val="-9"/>
        </w:rPr>
        <w:t> </w:t>
      </w:r>
      <w:r>
        <w:rPr>
          <w:spacing w:val="-5"/>
          <w:vertAlign w:val="superscript"/>
        </w:rPr>
        <w:t>3</w:t>
      </w:r>
      <w:r>
        <w:rPr>
          <w:spacing w:val="-5"/>
          <w:vertAlign w:val="baseline"/>
        </w:rPr>
        <w:t>)</w:t>
      </w:r>
    </w:p>
    <w:p>
      <w:pPr>
        <w:pStyle w:val="Heading1"/>
        <w:tabs>
          <w:tab w:pos="9243" w:val="left" w:leader="none"/>
        </w:tabs>
        <w:spacing w:line="388" w:lineRule="auto"/>
        <w:ind w:right="138"/>
      </w:pPr>
      <w:r>
        <w:rPr/>
        <w:t>Сумма сделки</w:t>
      </w:r>
      <w:r>
        <w:rPr>
          <w:spacing w:val="53"/>
        </w:rPr>
        <w:t> </w:t>
      </w:r>
      <w:r>
        <w:rPr>
          <w:u w:val="single"/>
        </w:rPr>
        <w:tab/>
      </w:r>
      <w:r>
        <w:rPr>
          <w:spacing w:val="-15"/>
        </w:rPr>
        <w:t> </w:t>
      </w:r>
      <w:r>
        <w:rPr>
          <w:spacing w:val="-2"/>
        </w:rPr>
        <w:t>рублей. </w:t>
      </w:r>
      <w:r>
        <w:rPr/>
        <w:t>Источниками получения средств, за счет которых приобретено имущество, являются </w:t>
      </w:r>
      <w:r>
        <w:rPr>
          <w:vertAlign w:val="superscript"/>
        </w:rPr>
        <w:t>4</w:t>
      </w:r>
      <w:r>
        <w:rPr>
          <w:vertAlign w:val="baseline"/>
        </w:rPr>
        <w:t>:</w:t>
      </w:r>
    </w:p>
    <w:p>
      <w:pPr>
        <w:pStyle w:val="BodyText"/>
        <w:spacing w:before="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719632</wp:posOffset>
                </wp:positionH>
                <wp:positionV relativeFrom="paragraph">
                  <wp:posOffset>171150</wp:posOffset>
                </wp:positionV>
                <wp:extent cx="1830070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64001pt;margin-top:13.476411pt;width:144.07pt;height:.47998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37" w:lineRule="auto" w:before="88"/>
        <w:ind w:left="141" w:right="135" w:firstLine="566"/>
        <w:jc w:val="both"/>
      </w:pPr>
      <w:r>
        <w:rPr>
          <w:vertAlign w:val="superscript"/>
        </w:rPr>
        <w:t>1</w:t>
      </w:r>
      <w:r>
        <w:rPr>
          <w:vertAlign w:val="baseline"/>
        </w:rPr>
        <w:t> 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  <w:p>
      <w:pPr>
        <w:pStyle w:val="BodyText"/>
        <w:spacing w:before="2"/>
        <w:ind w:left="141" w:right="142" w:firstLine="566"/>
        <w:jc w:val="both"/>
      </w:pPr>
      <w:r>
        <w:rPr>
          <w:vertAlign w:val="superscript"/>
        </w:rPr>
        <w:t>2</w:t>
      </w:r>
      <w:r>
        <w:rPr>
          <w:vertAlign w:val="baseline"/>
        </w:rPr>
        <w:t> Если сделка совершена супругой (супругом) и (или) несовершеннолетним ребенком, указываются</w:t>
      </w:r>
      <w:r>
        <w:rPr>
          <w:spacing w:val="40"/>
          <w:vertAlign w:val="baseline"/>
        </w:rPr>
        <w:t> </w:t>
      </w:r>
      <w:r>
        <w:rPr>
          <w:vertAlign w:val="baseline"/>
        </w:rPr>
        <w:t>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  <w:p>
      <w:pPr>
        <w:pStyle w:val="BodyText"/>
        <w:spacing w:before="2"/>
        <w:ind w:left="708"/>
        <w:jc w:val="both"/>
      </w:pPr>
      <w:r>
        <w:rPr>
          <w:vertAlign w:val="superscript"/>
        </w:rPr>
        <w:t>3</w:t>
      </w:r>
      <w:r>
        <w:rPr>
          <w:spacing w:val="-4"/>
          <w:vertAlign w:val="baseline"/>
        </w:rPr>
        <w:t> </w:t>
      </w:r>
      <w:r>
        <w:rPr>
          <w:vertAlign w:val="baseline"/>
        </w:rPr>
        <w:t>К</w:t>
      </w:r>
      <w:r>
        <w:rPr>
          <w:spacing w:val="-6"/>
          <w:vertAlign w:val="baseline"/>
        </w:rPr>
        <w:t> </w:t>
      </w:r>
      <w:r>
        <w:rPr>
          <w:vertAlign w:val="baseline"/>
        </w:rPr>
        <w:t>справке</w:t>
      </w:r>
      <w:r>
        <w:rPr>
          <w:spacing w:val="-9"/>
          <w:vertAlign w:val="baseline"/>
        </w:rPr>
        <w:t> </w:t>
      </w:r>
      <w:r>
        <w:rPr>
          <w:vertAlign w:val="baseline"/>
        </w:rPr>
        <w:t>прилагается</w:t>
      </w:r>
      <w:r>
        <w:rPr>
          <w:spacing w:val="-7"/>
          <w:vertAlign w:val="baseline"/>
        </w:rPr>
        <w:t> </w:t>
      </w:r>
      <w:r>
        <w:rPr>
          <w:vertAlign w:val="baseline"/>
        </w:rPr>
        <w:t>копия</w:t>
      </w:r>
      <w:r>
        <w:rPr>
          <w:spacing w:val="-7"/>
          <w:vertAlign w:val="baseline"/>
        </w:rPr>
        <w:t> </w:t>
      </w:r>
      <w:r>
        <w:rPr>
          <w:vertAlign w:val="baseline"/>
        </w:rPr>
        <w:t>договора</w:t>
      </w:r>
      <w:r>
        <w:rPr>
          <w:spacing w:val="-4"/>
          <w:vertAlign w:val="baseline"/>
        </w:rPr>
        <w:t> </w:t>
      </w:r>
      <w:r>
        <w:rPr>
          <w:vertAlign w:val="baseline"/>
        </w:rPr>
        <w:t>или</w:t>
      </w:r>
      <w:r>
        <w:rPr>
          <w:spacing w:val="-8"/>
          <w:vertAlign w:val="baseline"/>
        </w:rPr>
        <w:t> </w:t>
      </w:r>
      <w:r>
        <w:rPr>
          <w:vertAlign w:val="baseline"/>
        </w:rPr>
        <w:t>иного</w:t>
      </w:r>
      <w:r>
        <w:rPr>
          <w:spacing w:val="-10"/>
          <w:vertAlign w:val="baseline"/>
        </w:rPr>
        <w:t> </w:t>
      </w:r>
      <w:r>
        <w:rPr>
          <w:vertAlign w:val="baseline"/>
        </w:rPr>
        <w:t>документа</w:t>
      </w:r>
      <w:r>
        <w:rPr>
          <w:spacing w:val="-5"/>
          <w:vertAlign w:val="baseline"/>
        </w:rPr>
        <w:t> </w:t>
      </w:r>
      <w:r>
        <w:rPr>
          <w:vertAlign w:val="baseline"/>
        </w:rPr>
        <w:t>о</w:t>
      </w:r>
      <w:r>
        <w:rPr>
          <w:spacing w:val="-10"/>
          <w:vertAlign w:val="baseline"/>
        </w:rPr>
        <w:t> </w:t>
      </w:r>
      <w:r>
        <w:rPr>
          <w:vertAlign w:val="baseline"/>
        </w:rPr>
        <w:t>приобретении</w:t>
      </w:r>
      <w:r>
        <w:rPr>
          <w:spacing w:val="-8"/>
          <w:vertAlign w:val="baseline"/>
        </w:rPr>
        <w:t> </w:t>
      </w:r>
      <w:r>
        <w:rPr>
          <w:vertAlign w:val="baseline"/>
        </w:rPr>
        <w:t>права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собственности.</w:t>
      </w:r>
    </w:p>
    <w:p>
      <w:pPr>
        <w:pStyle w:val="BodyText"/>
        <w:ind w:left="708"/>
        <w:jc w:val="both"/>
      </w:pPr>
      <w:r>
        <w:rPr>
          <w:vertAlign w:val="superscript"/>
        </w:rPr>
        <w:t>4</w:t>
      </w:r>
      <w:r>
        <w:rPr>
          <w:spacing w:val="-1"/>
          <w:vertAlign w:val="baseline"/>
        </w:rPr>
        <w:t> </w:t>
      </w:r>
      <w:r>
        <w:rPr>
          <w:vertAlign w:val="baseline"/>
        </w:rPr>
        <w:t>Доход</w:t>
      </w:r>
      <w:r>
        <w:rPr>
          <w:spacing w:val="16"/>
          <w:vertAlign w:val="baseline"/>
        </w:rPr>
        <w:t> </w:t>
      </w:r>
      <w:r>
        <w:rPr>
          <w:vertAlign w:val="baseline"/>
        </w:rPr>
        <w:t>по</w:t>
      </w:r>
      <w:r>
        <w:rPr>
          <w:spacing w:val="14"/>
          <w:vertAlign w:val="baseline"/>
        </w:rPr>
        <w:t> </w:t>
      </w:r>
      <w:r>
        <w:rPr>
          <w:vertAlign w:val="baseline"/>
        </w:rPr>
        <w:t>основному</w:t>
      </w:r>
      <w:r>
        <w:rPr>
          <w:spacing w:val="9"/>
          <w:vertAlign w:val="baseline"/>
        </w:rPr>
        <w:t> </w:t>
      </w:r>
      <w:r>
        <w:rPr>
          <w:vertAlign w:val="baseline"/>
        </w:rPr>
        <w:t>месту</w:t>
      </w:r>
      <w:r>
        <w:rPr>
          <w:spacing w:val="10"/>
          <w:vertAlign w:val="baseline"/>
        </w:rPr>
        <w:t> </w:t>
      </w:r>
      <w:r>
        <w:rPr>
          <w:vertAlign w:val="baseline"/>
        </w:rPr>
        <w:t>работы</w:t>
      </w:r>
      <w:r>
        <w:rPr>
          <w:spacing w:val="17"/>
          <w:vertAlign w:val="baseline"/>
        </w:rPr>
        <w:t> </w:t>
      </w:r>
      <w:r>
        <w:rPr>
          <w:vertAlign w:val="baseline"/>
        </w:rPr>
        <w:t>лица,</w:t>
      </w:r>
      <w:r>
        <w:rPr>
          <w:spacing w:val="16"/>
          <w:vertAlign w:val="baseline"/>
        </w:rPr>
        <w:t> </w:t>
      </w:r>
      <w:r>
        <w:rPr>
          <w:vertAlign w:val="baseline"/>
        </w:rPr>
        <w:t>представившего</w:t>
      </w:r>
      <w:r>
        <w:rPr>
          <w:spacing w:val="14"/>
          <w:vertAlign w:val="baseline"/>
        </w:rPr>
        <w:t> </w:t>
      </w:r>
      <w:r>
        <w:rPr>
          <w:vertAlign w:val="baseline"/>
        </w:rPr>
        <w:t>справку,</w:t>
      </w:r>
      <w:r>
        <w:rPr>
          <w:spacing w:val="20"/>
          <w:vertAlign w:val="baseline"/>
        </w:rPr>
        <w:t> </w:t>
      </w:r>
      <w:r>
        <w:rPr>
          <w:vertAlign w:val="baseline"/>
        </w:rPr>
        <w:t>и</w:t>
      </w:r>
      <w:r>
        <w:rPr>
          <w:spacing w:val="16"/>
          <w:vertAlign w:val="baseline"/>
        </w:rPr>
        <w:t> </w:t>
      </w:r>
      <w:r>
        <w:rPr>
          <w:vertAlign w:val="baseline"/>
        </w:rPr>
        <w:t>его</w:t>
      </w:r>
      <w:r>
        <w:rPr>
          <w:spacing w:val="14"/>
          <w:vertAlign w:val="baseline"/>
        </w:rPr>
        <w:t> </w:t>
      </w:r>
      <w:r>
        <w:rPr>
          <w:vertAlign w:val="baseline"/>
        </w:rPr>
        <w:t>супруги</w:t>
      </w:r>
      <w:r>
        <w:rPr>
          <w:spacing w:val="17"/>
          <w:vertAlign w:val="baseline"/>
        </w:rPr>
        <w:t> </w:t>
      </w:r>
      <w:r>
        <w:rPr>
          <w:vertAlign w:val="baseline"/>
        </w:rPr>
        <w:t>(супруга)</w:t>
      </w:r>
      <w:r>
        <w:rPr>
          <w:spacing w:val="18"/>
          <w:vertAlign w:val="baseline"/>
        </w:rPr>
        <w:t> </w:t>
      </w:r>
      <w:r>
        <w:rPr>
          <w:spacing w:val="-2"/>
          <w:vertAlign w:val="baseline"/>
        </w:rPr>
        <w:t>(указываются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6840"/>
          <w:pgMar w:header="0" w:footer="521" w:top="1000" w:bottom="720" w:left="992" w:right="708"/>
          <w:pgNumType w:start="1"/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11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339840" cy="635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339840" cy="6350"/>
                          <a:chExt cx="633984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3398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9840" h="6350">
                                <a:moveTo>
                                  <a:pt x="6339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39586" y="6096"/>
                                </a:lnTo>
                                <a:lnTo>
                                  <a:pt x="6339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9.2pt;height:.5pt;mso-position-horizontal-relative:char;mso-position-vertical-relative:line" id="docshapegroup12" coordorigin="0,0" coordsize="9984,10">
                <v:rect style="position:absolute;left:0;top:0;width:9984;height:10" id="docshape1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0009" w:val="left" w:leader="none"/>
        </w:tabs>
        <w:spacing w:before="25"/>
        <w:ind w:left="141" w:right="0" w:hanging="29"/>
        <w:jc w:val="left"/>
        <w:rPr>
          <w:sz w:val="24"/>
        </w:rPr>
      </w:pPr>
      <w:r>
        <w:rPr>
          <w:sz w:val="24"/>
          <w:u w:val="single"/>
        </w:rPr>
        <w:tab/>
        <w:tab/>
      </w:r>
      <w:r>
        <w:rPr>
          <w:spacing w:val="-10"/>
          <w:sz w:val="24"/>
        </w:rPr>
        <w:t>.</w:t>
      </w:r>
    </w:p>
    <w:p>
      <w:pPr>
        <w:tabs>
          <w:tab w:pos="10150" w:val="left" w:leader="none"/>
        </w:tabs>
        <w:spacing w:line="237" w:lineRule="auto" w:before="58"/>
        <w:ind w:left="141" w:right="51" w:firstLine="0"/>
        <w:jc w:val="left"/>
        <w:rPr>
          <w:sz w:val="24"/>
        </w:rPr>
      </w:pPr>
      <w:r>
        <w:rPr>
          <w:sz w:val="24"/>
        </w:rPr>
        <w:t>Сумма общего дохода лица, представляющего настоящую справку, и его супруги (супруга) за</w:t>
      </w:r>
      <w:r>
        <w:rPr>
          <w:spacing w:val="40"/>
          <w:sz w:val="24"/>
        </w:rPr>
        <w:t> </w:t>
      </w:r>
      <w:r>
        <w:rPr>
          <w:sz w:val="24"/>
        </w:rPr>
        <w:t>три последних года, предшествующих приобретению имущества,</w:t>
      </w:r>
      <w:r>
        <w:rPr>
          <w:spacing w:val="37"/>
          <w:sz w:val="24"/>
        </w:rPr>
        <w:t> </w:t>
      </w:r>
      <w:r>
        <w:rPr>
          <w:sz w:val="24"/>
          <w:u w:val="single"/>
        </w:rPr>
        <w:tab/>
      </w:r>
    </w:p>
    <w:p>
      <w:pPr>
        <w:tabs>
          <w:tab w:pos="9243" w:val="left" w:leader="none"/>
        </w:tabs>
        <w:spacing w:before="56"/>
        <w:ind w:left="112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1"/>
          <w:sz w:val="24"/>
        </w:rPr>
        <w:t> </w:t>
      </w:r>
      <w:r>
        <w:rPr>
          <w:sz w:val="24"/>
        </w:rPr>
        <w:t>рублей.</w:t>
      </w:r>
    </w:p>
    <w:p>
      <w:pPr>
        <w:pStyle w:val="BodyText"/>
        <w:spacing w:before="254"/>
        <w:rPr>
          <w:sz w:val="24"/>
        </w:rPr>
      </w:pPr>
    </w:p>
    <w:p>
      <w:pPr>
        <w:spacing w:before="1"/>
        <w:ind w:left="708" w:right="0" w:firstLine="0"/>
        <w:jc w:val="left"/>
        <w:rPr>
          <w:sz w:val="24"/>
        </w:rPr>
      </w:pPr>
      <w:r>
        <w:rPr>
          <w:sz w:val="24"/>
        </w:rPr>
        <w:t>Достоверность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полноту</w:t>
      </w:r>
      <w:r>
        <w:rPr>
          <w:spacing w:val="-9"/>
          <w:sz w:val="24"/>
        </w:rPr>
        <w:t> </w:t>
      </w:r>
      <w:r>
        <w:rPr>
          <w:sz w:val="24"/>
        </w:rPr>
        <w:t>настоящих</w:t>
      </w:r>
      <w:r>
        <w:rPr>
          <w:spacing w:val="-4"/>
          <w:sz w:val="24"/>
        </w:rPr>
        <w:t> </w:t>
      </w:r>
      <w:r>
        <w:rPr>
          <w:sz w:val="24"/>
        </w:rPr>
        <w:t>сведений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подтверждаю.</w:t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"/>
        <w:gridCol w:w="1837"/>
        <w:gridCol w:w="747"/>
        <w:gridCol w:w="5395"/>
      </w:tblGrid>
      <w:tr>
        <w:trPr>
          <w:trHeight w:val="282" w:hRule="atLeast"/>
        </w:trPr>
        <w:tc>
          <w:tcPr>
            <w:tcW w:w="593" w:type="dxa"/>
          </w:tcPr>
          <w:p>
            <w:pPr>
              <w:pStyle w:val="TableParagraph"/>
              <w:tabs>
                <w:tab w:pos="607" w:val="left" w:leader="none"/>
              </w:tabs>
              <w:ind w:left="50" w:right="-15"/>
              <w:rPr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spacing w:val="-33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837" w:type="dxa"/>
          </w:tcPr>
          <w:p>
            <w:pPr>
              <w:pStyle w:val="TableParagraph"/>
              <w:tabs>
                <w:tab w:pos="1826" w:val="left" w:leader="none"/>
              </w:tabs>
              <w:ind w:left="14"/>
              <w:rPr>
                <w:sz w:val="24"/>
              </w:rPr>
            </w:pPr>
            <w:r>
              <w:rPr>
                <w:sz w:val="24"/>
              </w:rPr>
              <w:t>”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747" w:type="dxa"/>
          </w:tcPr>
          <w:p>
            <w:pPr>
              <w:pStyle w:val="TableParagraph"/>
              <w:tabs>
                <w:tab w:pos="757" w:val="left" w:leader="none"/>
              </w:tabs>
              <w:ind w:left="64" w:right="-15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95" w:type="dxa"/>
          </w:tcPr>
          <w:p>
            <w:pPr>
              <w:pStyle w:val="TableParagraph"/>
              <w:tabs>
                <w:tab w:pos="6844" w:val="left" w:leader="none"/>
              </w:tabs>
              <w:ind w:left="42" w:right="-145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224" w:hRule="atLeast"/>
        </w:trPr>
        <w:tc>
          <w:tcPr>
            <w:tcW w:w="593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83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747" w:type="dxa"/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5395" w:type="dxa"/>
          </w:tcPr>
          <w:p>
            <w:pPr>
              <w:pStyle w:val="TableParagraph"/>
              <w:spacing w:line="205" w:lineRule="exact"/>
              <w:ind w:left="1852"/>
              <w:rPr>
                <w:sz w:val="20"/>
              </w:rPr>
            </w:pPr>
            <w:r>
              <w:rPr>
                <w:sz w:val="20"/>
              </w:rPr>
              <w:t>(подпись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лица,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представившего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справку)</w:t>
            </w:r>
          </w:p>
        </w:tc>
      </w:tr>
    </w:tbl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701344</wp:posOffset>
                </wp:positionH>
                <wp:positionV relativeFrom="paragraph">
                  <wp:posOffset>271695</wp:posOffset>
                </wp:positionV>
                <wp:extent cx="6339840" cy="63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3398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9840" h="6350">
                              <a:moveTo>
                                <a:pt x="633958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39586" y="6096"/>
                              </a:lnTo>
                              <a:lnTo>
                                <a:pt x="63395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23999pt;margin-top:21.393349pt;width:499.18pt;height:.48001pt;mso-position-horizontal-relative:page;mso-position-vertical-relative:paragraph;z-index:-15723520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"/>
        <w:ind w:left="-1" w:right="1"/>
        <w:jc w:val="center"/>
      </w:pPr>
      <w:r>
        <w:rPr/>
        <w:t>(Ф.И.О.,</w:t>
      </w:r>
      <w:r>
        <w:rPr>
          <w:spacing w:val="-12"/>
        </w:rPr>
        <w:t> </w:t>
      </w:r>
      <w:r>
        <w:rPr/>
        <w:t>подпись</w:t>
      </w:r>
      <w:r>
        <w:rPr>
          <w:spacing w:val="-10"/>
        </w:rPr>
        <w:t> </w:t>
      </w:r>
      <w:r>
        <w:rPr/>
        <w:t>лица,</w:t>
      </w:r>
      <w:r>
        <w:rPr>
          <w:spacing w:val="-8"/>
        </w:rPr>
        <w:t> </w:t>
      </w:r>
      <w:r>
        <w:rPr/>
        <w:t>принявшего</w:t>
      </w:r>
      <w:r>
        <w:rPr>
          <w:spacing w:val="-13"/>
        </w:rPr>
        <w:t> </w:t>
      </w:r>
      <w:r>
        <w:rPr/>
        <w:t>справку,</w:t>
      </w:r>
      <w:r>
        <w:rPr>
          <w:spacing w:val="-7"/>
        </w:rPr>
        <w:t> </w:t>
      </w:r>
      <w:r>
        <w:rPr>
          <w:spacing w:val="-4"/>
        </w:rPr>
        <w:t>дата)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719632</wp:posOffset>
                </wp:positionH>
                <wp:positionV relativeFrom="paragraph">
                  <wp:posOffset>276642</wp:posOffset>
                </wp:positionV>
                <wp:extent cx="6303010" cy="635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03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6350">
                              <a:moveTo>
                                <a:pt x="630301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03010" y="6095"/>
                              </a:lnTo>
                              <a:lnTo>
                                <a:pt x="6303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64001pt;margin-top:21.782894pt;width:496.3pt;height:.47998pt;mso-position-horizontal-relative:page;mso-position-vertical-relative:paragraph;z-index:-15723008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7"/>
        <w:ind w:left="141" w:right="138"/>
      </w:pPr>
      <w:r>
        <w:rPr/>
        <w:t>иной разрешенной законом деятельности; доход от вкладов в банках и иных кредитных организациях; накопления за</w:t>
      </w:r>
      <w:r>
        <w:rPr>
          <w:spacing w:val="-7"/>
        </w:rPr>
        <w:t> </w:t>
      </w:r>
      <w:r>
        <w:rPr/>
        <w:t>предыдущие</w:t>
      </w:r>
      <w:r>
        <w:rPr>
          <w:spacing w:val="-9"/>
        </w:rPr>
        <w:t> </w:t>
      </w:r>
      <w:r>
        <w:rPr/>
        <w:t>годы;</w:t>
      </w:r>
      <w:r>
        <w:rPr>
          <w:spacing w:val="-5"/>
        </w:rPr>
        <w:t> </w:t>
      </w:r>
      <w:r>
        <w:rPr/>
        <w:t>наследство;</w:t>
      </w:r>
      <w:r>
        <w:rPr>
          <w:spacing w:val="-5"/>
        </w:rPr>
        <w:t> </w:t>
      </w:r>
      <w:r>
        <w:rPr/>
        <w:t>дар;</w:t>
      </w:r>
      <w:r>
        <w:rPr>
          <w:spacing w:val="-9"/>
        </w:rPr>
        <w:t> </w:t>
      </w:r>
      <w:r>
        <w:rPr/>
        <w:t>заем;</w:t>
      </w:r>
      <w:r>
        <w:rPr>
          <w:spacing w:val="-5"/>
        </w:rPr>
        <w:t> </w:t>
      </w:r>
      <w:r>
        <w:rPr/>
        <w:t>ипотека;</w:t>
      </w:r>
      <w:r>
        <w:rPr>
          <w:spacing w:val="-5"/>
        </w:rPr>
        <w:t> </w:t>
      </w:r>
      <w:r>
        <w:rPr/>
        <w:t>доход</w:t>
      </w:r>
      <w:r>
        <w:rPr>
          <w:spacing w:val="-8"/>
        </w:rPr>
        <w:t> </w:t>
      </w:r>
      <w:r>
        <w:rPr/>
        <w:t>от</w:t>
      </w:r>
      <w:r>
        <w:rPr>
          <w:spacing w:val="-8"/>
        </w:rPr>
        <w:t> </w:t>
      </w:r>
      <w:r>
        <w:rPr/>
        <w:t>продажи</w:t>
      </w:r>
      <w:r>
        <w:rPr>
          <w:spacing w:val="-8"/>
        </w:rPr>
        <w:t> </w:t>
      </w:r>
      <w:r>
        <w:rPr/>
        <w:t>имущества;</w:t>
      </w:r>
      <w:r>
        <w:rPr>
          <w:spacing w:val="-5"/>
        </w:rPr>
        <w:t> </w:t>
      </w:r>
      <w:r>
        <w:rPr/>
        <w:t>иные</w:t>
      </w:r>
      <w:r>
        <w:rPr>
          <w:spacing w:val="-9"/>
        </w:rPr>
        <w:t> </w:t>
      </w:r>
      <w:r>
        <w:rPr/>
        <w:t>кредитные</w:t>
      </w:r>
      <w:r>
        <w:rPr>
          <w:spacing w:val="-4"/>
        </w:rPr>
        <w:t> </w:t>
      </w:r>
      <w:r>
        <w:rPr>
          <w:spacing w:val="-2"/>
        </w:rPr>
        <w:t>обязательства;</w:t>
      </w:r>
    </w:p>
    <w:sectPr>
      <w:footerReference w:type="default" r:id="rId6"/>
      <w:pgSz w:w="11910" w:h="16840"/>
      <w:pgMar w:header="0" w:footer="521" w:top="800" w:bottom="72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1072">
              <wp:simplePos x="0" y="0"/>
              <wp:positionH relativeFrom="page">
                <wp:posOffset>706932</wp:posOffset>
              </wp:positionH>
              <wp:positionV relativeFrom="page">
                <wp:posOffset>10175463</wp:posOffset>
              </wp:positionV>
              <wp:extent cx="631952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319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фамилия,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имя,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отчество,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место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жительства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и</w:t>
                          </w:r>
                          <w:r>
                            <w:rPr>
                              <w:spacing w:val="5"/>
                            </w:rPr>
                            <w:t> </w:t>
                          </w:r>
                          <w:r>
                            <w:rPr/>
                            <w:t>(или)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t>место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регистрации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супруги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/>
                            <w:t>(супруга);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t>доход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/>
                            <w:t>указанных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/>
                            <w:t>лиц</w:t>
                          </w:r>
                          <w:r>
                            <w:rPr>
                              <w:spacing w:val="6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от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64001pt;margin-top:801.21759pt;width:497.6pt;height:13.2pt;mso-position-horizontal-relative:page;mso-position-vertical-relative:page;z-index:-158254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фамилия,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имя,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отчество,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место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жительства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и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(или)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t>место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регистрации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супруги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(супруга);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t>доход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/>
                      <w:t>указанных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/>
                      <w:t>лиц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5"/>
                      </w:rPr>
                      <w:t>от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706932</wp:posOffset>
              </wp:positionH>
              <wp:positionV relativeFrom="page">
                <wp:posOffset>10175463</wp:posOffset>
              </wp:positionV>
              <wp:extent cx="417195" cy="1676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171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другое.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64001pt;margin-top:801.21759pt;width:32.85pt;height:13.2pt;mso-position-horizontal-relative:page;mso-position-vertical-relative:page;z-index:-1582489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другое.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62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dcterms:created xsi:type="dcterms:W3CDTF">2026-03-04T09:08:14Z</dcterms:created>
  <dcterms:modified xsi:type="dcterms:W3CDTF">2026-03-04T09:08:14Z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